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154040F1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801CFD">
        <w:rPr>
          <w:rFonts w:ascii="Arial" w:hAnsi="Arial" w:cs="Arial" w:hint="eastAsia"/>
          <w:b/>
          <w:bCs/>
          <w:sz w:val="24"/>
          <w:szCs w:val="24"/>
          <w:lang w:eastAsia="zh-CN"/>
        </w:rPr>
        <w:t>7100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699AE2A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66513">
        <w:rPr>
          <w:rFonts w:ascii="Arial" w:hAnsi="Arial" w:cs="Arial" w:hint="eastAsia"/>
          <w:b/>
          <w:lang w:eastAsia="zh-CN"/>
        </w:rPr>
        <w:t>CATT</w:t>
      </w:r>
    </w:p>
    <w:p w14:paraId="74C363CA" w14:textId="72977F8F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44D0D">
        <w:rPr>
          <w:rFonts w:ascii="Arial" w:hAnsi="Arial" w:cs="Arial" w:hint="eastAsia"/>
          <w:b/>
          <w:lang w:eastAsia="zh-CN"/>
        </w:rPr>
        <w:t>[</w:t>
      </w:r>
      <w:r w:rsidR="00436638" w:rsidRPr="00436638">
        <w:rPr>
          <w:rFonts w:ascii="Arial" w:hAnsi="Arial" w:cs="Arial"/>
          <w:b/>
        </w:rPr>
        <w:t>General aspects</w:t>
      </w:r>
      <w:r w:rsidR="00644D0D">
        <w:rPr>
          <w:rFonts w:ascii="Arial" w:hAnsi="Arial" w:cs="Arial" w:hint="eastAsia"/>
          <w:b/>
          <w:lang w:eastAsia="zh-CN"/>
        </w:rPr>
        <w:t>]</w:t>
      </w:r>
      <w:r w:rsidR="00564B21">
        <w:rPr>
          <w:rFonts w:ascii="Arial" w:hAnsi="Arial" w:cs="Arial" w:hint="eastAsia"/>
          <w:b/>
          <w:lang w:eastAsia="zh-CN"/>
        </w:rPr>
        <w:t xml:space="preserve"> 6G System </w:t>
      </w:r>
      <w:r w:rsidR="00564B21" w:rsidRPr="00564B21">
        <w:rPr>
          <w:rFonts w:ascii="Arial" w:hAnsi="Arial" w:cs="Arial"/>
          <w:b/>
          <w:lang w:eastAsia="zh-CN"/>
        </w:rPr>
        <w:t>Architectural Requirements</w:t>
      </w:r>
      <w:r w:rsidR="003F21AB">
        <w:rPr>
          <w:rFonts w:ascii="Arial" w:hAnsi="Arial" w:cs="Arial" w:hint="eastAsia"/>
          <w:b/>
          <w:lang w:eastAsia="zh-CN"/>
        </w:rPr>
        <w:t xml:space="preserve"> and Assumptions</w:t>
      </w:r>
    </w:p>
    <w:p w14:paraId="06D82237" w14:textId="2EBD5420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250D2">
        <w:rPr>
          <w:rFonts w:ascii="Arial" w:hAnsi="Arial" w:cs="Arial"/>
          <w:b/>
        </w:rPr>
        <w:t>A</w:t>
      </w:r>
      <w:r w:rsidR="00D250D2">
        <w:rPr>
          <w:rFonts w:ascii="Arial" w:hAnsi="Arial" w:cs="Arial" w:hint="eastAsia"/>
          <w:b/>
          <w:lang w:eastAsia="zh-CN"/>
        </w:rPr>
        <w:t>pproval</w:t>
      </w:r>
    </w:p>
    <w:p w14:paraId="2CA545C3" w14:textId="0E186489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36638" w:rsidRPr="00682A6B">
        <w:rPr>
          <w:rFonts w:ascii="Arial" w:hAnsi="Arial" w:cs="Arial" w:hint="eastAsia"/>
          <w:b/>
          <w:lang w:eastAsia="zh-CN"/>
        </w:rPr>
        <w:t>20</w:t>
      </w:r>
      <w:r w:rsidR="00436638" w:rsidRPr="00682A6B">
        <w:rPr>
          <w:rFonts w:ascii="Arial" w:hAnsi="Arial" w:cs="Arial"/>
          <w:b/>
        </w:rPr>
        <w:t>.</w:t>
      </w:r>
      <w:r w:rsidR="00436638" w:rsidRPr="00682A6B">
        <w:rPr>
          <w:rFonts w:ascii="Arial" w:hAnsi="Arial" w:cs="Arial" w:hint="eastAsia"/>
          <w:b/>
          <w:lang w:eastAsia="zh-CN"/>
        </w:rPr>
        <w:t>6</w:t>
      </w:r>
      <w:r w:rsidR="00436638" w:rsidRPr="00682A6B">
        <w:rPr>
          <w:rFonts w:ascii="Arial" w:hAnsi="Arial" w:cs="Arial"/>
          <w:b/>
        </w:rPr>
        <w:t>.</w:t>
      </w:r>
      <w:r w:rsidR="00436638" w:rsidRPr="00682A6B">
        <w:rPr>
          <w:rFonts w:ascii="Arial" w:hAnsi="Arial" w:cs="Arial" w:hint="eastAsia"/>
          <w:b/>
          <w:lang w:eastAsia="zh-CN"/>
        </w:rPr>
        <w:t>0</w:t>
      </w:r>
    </w:p>
    <w:p w14:paraId="5B722301" w14:textId="7CFED5A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721384">
        <w:rPr>
          <w:rFonts w:ascii="Arial" w:hAnsi="Arial" w:cs="Arial" w:hint="eastAsia"/>
          <w:b/>
          <w:lang w:eastAsia="zh-CN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721384">
        <w:rPr>
          <w:rFonts w:ascii="Arial" w:hAnsi="Arial" w:cs="Arial" w:hint="eastAsia"/>
          <w:b/>
          <w:lang w:eastAsia="zh-CN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7D469064" w14:textId="1064DE47" w:rsidR="00564B21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64B21">
        <w:rPr>
          <w:rFonts w:ascii="Arial" w:hAnsi="Arial" w:cs="Arial" w:hint="eastAsia"/>
          <w:i/>
          <w:lang w:eastAsia="zh-CN"/>
        </w:rPr>
        <w:t>This paper</w:t>
      </w:r>
      <w:r w:rsidR="001457D5">
        <w:rPr>
          <w:rFonts w:ascii="Arial" w:hAnsi="Arial" w:cs="Arial" w:hint="eastAsia"/>
          <w:i/>
          <w:lang w:eastAsia="zh-CN"/>
        </w:rPr>
        <w:t xml:space="preserve"> discusses</w:t>
      </w:r>
      <w:r w:rsidR="00EB36DC" w:rsidRPr="00EB36DC">
        <w:t xml:space="preserve"> </w:t>
      </w:r>
      <w:r w:rsidR="00EB36DC" w:rsidRPr="00EB36DC">
        <w:rPr>
          <w:rFonts w:ascii="Arial" w:hAnsi="Arial" w:cs="Arial"/>
          <w:i/>
          <w:lang w:eastAsia="zh-CN"/>
        </w:rPr>
        <w:t xml:space="preserve">how 6G NFs </w:t>
      </w:r>
      <w:r w:rsidR="007A205C">
        <w:rPr>
          <w:rFonts w:ascii="Arial" w:hAnsi="Arial" w:cs="Arial" w:hint="eastAsia"/>
          <w:i/>
          <w:lang w:eastAsia="zh-CN"/>
        </w:rPr>
        <w:t>to be designed</w:t>
      </w:r>
      <w:r w:rsidR="000038A8">
        <w:rPr>
          <w:rFonts w:ascii="Arial" w:hAnsi="Arial" w:cs="Arial" w:hint="eastAsia"/>
          <w:i/>
          <w:lang w:eastAsia="zh-CN"/>
        </w:rPr>
        <w:t xml:space="preserve"> for supporting </w:t>
      </w:r>
      <w:r w:rsidR="000038A8" w:rsidRPr="000038A8">
        <w:rPr>
          <w:rFonts w:ascii="Arial" w:hAnsi="Arial" w:cs="Arial"/>
          <w:i/>
          <w:lang w:eastAsia="zh-CN"/>
        </w:rPr>
        <w:t>connectivity services and/or beyond connectivity services</w:t>
      </w:r>
      <w:r w:rsidR="003818B9">
        <w:rPr>
          <w:rFonts w:ascii="Arial" w:hAnsi="Arial" w:cs="Arial" w:hint="eastAsia"/>
          <w:i/>
          <w:lang w:eastAsia="zh-CN"/>
        </w:rPr>
        <w:t>,</w:t>
      </w:r>
      <w:r w:rsidR="001457D5">
        <w:rPr>
          <w:rFonts w:ascii="Arial" w:hAnsi="Arial" w:cs="Arial" w:hint="eastAsia"/>
          <w:i/>
          <w:lang w:eastAsia="zh-CN"/>
        </w:rPr>
        <w:t xml:space="preserve"> and</w:t>
      </w:r>
      <w:r w:rsidR="00564B21">
        <w:rPr>
          <w:rFonts w:ascii="Arial" w:hAnsi="Arial" w:cs="Arial" w:hint="eastAsia"/>
          <w:i/>
          <w:lang w:eastAsia="zh-CN"/>
        </w:rPr>
        <w:t xml:space="preserve"> proposes 6G </w:t>
      </w:r>
      <w:r w:rsidR="00564B21" w:rsidRPr="00564B21">
        <w:rPr>
          <w:rFonts w:ascii="Arial" w:hAnsi="Arial" w:cs="Arial"/>
          <w:i/>
          <w:lang w:eastAsia="zh-CN"/>
        </w:rPr>
        <w:t>System Architectural Requirements</w:t>
      </w:r>
      <w:r w:rsidR="00126B3D">
        <w:rPr>
          <w:rFonts w:hint="eastAsia"/>
          <w:lang w:eastAsia="zh-CN"/>
        </w:rPr>
        <w:t xml:space="preserve"> </w:t>
      </w:r>
      <w:r w:rsidR="00126B3D" w:rsidRPr="00126B3D">
        <w:rPr>
          <w:rFonts w:ascii="Arial" w:hAnsi="Arial" w:cs="Arial" w:hint="eastAsia"/>
          <w:i/>
          <w:lang w:eastAsia="zh-CN"/>
        </w:rPr>
        <w:t xml:space="preserve">and </w:t>
      </w:r>
      <w:r w:rsidR="00126B3D" w:rsidRPr="00126B3D">
        <w:rPr>
          <w:rFonts w:ascii="Arial" w:hAnsi="Arial" w:cs="Arial"/>
          <w:i/>
          <w:lang w:eastAsia="zh-CN"/>
        </w:rPr>
        <w:t>Assumptions</w:t>
      </w:r>
      <w:r w:rsidR="00564B21">
        <w:rPr>
          <w:rFonts w:ascii="Arial" w:hAnsi="Arial" w:cs="Arial" w:hint="eastAsia"/>
          <w:i/>
          <w:lang w:eastAsia="zh-CN"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042CEECD" w14:textId="4AD1E34C" w:rsidR="00CF6A56" w:rsidRDefault="00CF6A56" w:rsidP="007D5496">
      <w:pPr>
        <w:rPr>
          <w:lang w:eastAsia="zh-CN"/>
        </w:rPr>
      </w:pPr>
      <w:bookmarkStart w:id="0" w:name="_Hlk87257355"/>
      <w:r w:rsidRPr="008D32A7">
        <w:rPr>
          <w:b/>
          <w:bCs/>
          <w:lang w:eastAsia="zh-CN"/>
        </w:rPr>
        <w:t>Architectural Motivation:</w:t>
      </w:r>
    </w:p>
    <w:p w14:paraId="6EA7F2F6" w14:textId="3F0BF6BA" w:rsidR="00712E41" w:rsidRDefault="003031F9" w:rsidP="007D5496">
      <w:pPr>
        <w:rPr>
          <w:lang w:eastAsia="zh-CN"/>
        </w:rPr>
      </w:pPr>
      <w:r>
        <w:rPr>
          <w:rFonts w:hint="eastAsia"/>
          <w:lang w:eastAsia="zh-CN"/>
        </w:rPr>
        <w:t>Per</w:t>
      </w:r>
      <w:r w:rsidR="004E356D">
        <w:rPr>
          <w:rFonts w:hint="eastAsia"/>
          <w:lang w:eastAsia="zh-CN"/>
        </w:rPr>
        <w:t xml:space="preserve"> the </w:t>
      </w:r>
      <w:r w:rsidR="004E356D">
        <w:rPr>
          <w:lang w:eastAsia="zh-CN"/>
        </w:rPr>
        <w:t>approved</w:t>
      </w:r>
      <w:r w:rsidR="004E356D">
        <w:rPr>
          <w:rFonts w:hint="eastAsia"/>
          <w:lang w:eastAsia="zh-CN"/>
        </w:rPr>
        <w:t xml:space="preserve"> </w:t>
      </w:r>
      <w:r w:rsidR="004E356D" w:rsidRPr="004E356D">
        <w:rPr>
          <w:lang w:eastAsia="zh-CN"/>
        </w:rPr>
        <w:t>FS_6G_ARC</w:t>
      </w:r>
      <w:r w:rsidR="004E356D">
        <w:rPr>
          <w:rFonts w:hint="eastAsia"/>
          <w:lang w:eastAsia="zh-CN"/>
        </w:rPr>
        <w:t xml:space="preserve"> SID (</w:t>
      </w:r>
      <w:r w:rsidR="004E356D" w:rsidRPr="004E356D">
        <w:rPr>
          <w:lang w:eastAsia="zh-CN"/>
        </w:rPr>
        <w:t>SP-250806</w:t>
      </w:r>
      <w:r w:rsidR="004E356D">
        <w:rPr>
          <w:rFonts w:hint="eastAsia"/>
          <w:lang w:eastAsia="zh-CN"/>
        </w:rPr>
        <w:t xml:space="preserve">), the </w:t>
      </w:r>
      <w:r w:rsidR="008F70D7">
        <w:rPr>
          <w:rFonts w:hint="eastAsia"/>
          <w:lang w:eastAsia="zh-CN"/>
        </w:rPr>
        <w:t>support of</w:t>
      </w:r>
      <w:r w:rsidR="004E356D">
        <w:rPr>
          <w:rFonts w:hint="eastAsia"/>
          <w:lang w:eastAsia="zh-CN"/>
        </w:rPr>
        <w:t xml:space="preserve"> </w:t>
      </w:r>
      <w:r w:rsidR="00D81487">
        <w:rPr>
          <w:rFonts w:hint="eastAsia"/>
          <w:lang w:eastAsia="zh-CN"/>
        </w:rPr>
        <w:t>connectivity services and</w:t>
      </w:r>
      <w:r w:rsidR="00D265D9">
        <w:rPr>
          <w:rFonts w:hint="eastAsia"/>
          <w:lang w:eastAsia="zh-CN"/>
        </w:rPr>
        <w:t>/or</w:t>
      </w:r>
      <w:r w:rsidR="00D81487">
        <w:rPr>
          <w:rFonts w:hint="eastAsia"/>
          <w:lang w:eastAsia="zh-CN"/>
        </w:rPr>
        <w:t xml:space="preserve"> </w:t>
      </w:r>
      <w:r w:rsidR="004E356D">
        <w:rPr>
          <w:rFonts w:hint="eastAsia"/>
          <w:lang w:eastAsia="zh-CN"/>
        </w:rPr>
        <w:t>beyond connectivity services</w:t>
      </w:r>
      <w:r>
        <w:rPr>
          <w:rFonts w:hint="eastAsia"/>
          <w:lang w:eastAsia="zh-CN"/>
        </w:rPr>
        <w:t xml:space="preserve"> is to be studied for 6G system architecture</w:t>
      </w:r>
      <w:r w:rsidR="004E356D">
        <w:rPr>
          <w:rFonts w:hint="eastAsia"/>
          <w:lang w:eastAsia="zh-CN"/>
        </w:rPr>
        <w:t>.</w:t>
      </w:r>
      <w:r w:rsidR="006F6698">
        <w:rPr>
          <w:rFonts w:hint="eastAsia"/>
          <w:lang w:eastAsia="zh-CN"/>
        </w:rPr>
        <w:t xml:space="preserve"> </w:t>
      </w:r>
      <w:r w:rsidR="006F6698">
        <w:rPr>
          <w:lang w:eastAsia="zh-CN"/>
        </w:rPr>
        <w:t>T</w:t>
      </w:r>
      <w:r w:rsidR="006F6698">
        <w:rPr>
          <w:rFonts w:hint="eastAsia"/>
          <w:lang w:eastAsia="zh-CN"/>
        </w:rPr>
        <w:t xml:space="preserve">his paper provides an overview on how 6G NFs are </w:t>
      </w:r>
      <w:r w:rsidR="00306203">
        <w:rPr>
          <w:rFonts w:hint="eastAsia"/>
          <w:lang w:eastAsia="zh-CN"/>
        </w:rPr>
        <w:t>to be designed</w:t>
      </w:r>
      <w:r w:rsidR="00873F93">
        <w:rPr>
          <w:rFonts w:hint="eastAsia"/>
          <w:lang w:eastAsia="zh-CN"/>
        </w:rPr>
        <w:t xml:space="preserve"> for supporting these services.</w:t>
      </w:r>
    </w:p>
    <w:p w14:paraId="49051CE1" w14:textId="72FD7B6D" w:rsidR="00873F93" w:rsidRPr="00873F93" w:rsidRDefault="00873F93" w:rsidP="007D5496">
      <w:pPr>
        <w:rPr>
          <w:b/>
          <w:lang w:eastAsia="zh-CN"/>
        </w:rPr>
      </w:pPr>
      <w:r w:rsidRPr="00873F93">
        <w:rPr>
          <w:b/>
          <w:lang w:eastAsia="zh-CN"/>
        </w:rPr>
        <w:t>Gap Analysis:</w:t>
      </w:r>
    </w:p>
    <w:p w14:paraId="79F3C429" w14:textId="3FF88D23" w:rsidR="004C61C2" w:rsidRDefault="00E366C0" w:rsidP="007D5496">
      <w:pPr>
        <w:rPr>
          <w:shd w:val="clear" w:color="auto" w:fill="FFFFFF" w:themeFill="background1"/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="00CF6C12">
        <w:rPr>
          <w:rFonts w:hint="eastAsia"/>
          <w:lang w:eastAsia="zh-CN"/>
        </w:rPr>
        <w:t xml:space="preserve">6G </w:t>
      </w:r>
      <w:r w:rsidRPr="00703B0B" w:rsidDel="00F174BC">
        <w:rPr>
          <w:shd w:val="clear" w:color="auto" w:fill="FFFFFF" w:themeFill="background1"/>
        </w:rPr>
        <w:t>NFs to be added for supporting new features</w:t>
      </w:r>
    </w:p>
    <w:p w14:paraId="075B57FF" w14:textId="510934B8" w:rsidR="00B95473" w:rsidRDefault="001457D5" w:rsidP="007D5496">
      <w:pPr>
        <w:rPr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In order to support the beyond connectivity services (</w:t>
      </w:r>
      <w:r w:rsidR="002974CC">
        <w:rPr>
          <w:rFonts w:hint="eastAsia"/>
          <w:shd w:val="clear" w:color="auto" w:fill="FFFFFF" w:themeFill="background1"/>
          <w:lang w:eastAsia="zh-CN"/>
        </w:rPr>
        <w:t xml:space="preserve">e.g. AI, Sensing, </w:t>
      </w:r>
      <w:r w:rsidR="002974CC">
        <w:rPr>
          <w:shd w:val="clear" w:color="auto" w:fill="FFFFFF" w:themeFill="background1"/>
          <w:lang w:eastAsia="zh-CN"/>
        </w:rPr>
        <w:t>and Computing</w:t>
      </w:r>
      <w:r>
        <w:rPr>
          <w:rFonts w:hint="eastAsia"/>
          <w:shd w:val="clear" w:color="auto" w:fill="FFFFFF" w:themeFill="background1"/>
          <w:lang w:eastAsia="zh-CN"/>
        </w:rPr>
        <w:t xml:space="preserve">), new 6G NFs need to be </w:t>
      </w:r>
      <w:r w:rsidR="003D0376">
        <w:rPr>
          <w:rFonts w:hint="eastAsia"/>
          <w:shd w:val="clear" w:color="auto" w:fill="FFFFFF" w:themeFill="background1"/>
          <w:lang w:eastAsia="zh-CN"/>
        </w:rPr>
        <w:t>added. F</w:t>
      </w:r>
      <w:r>
        <w:rPr>
          <w:rFonts w:hint="eastAsia"/>
          <w:shd w:val="clear" w:color="auto" w:fill="FFFFFF" w:themeFill="background1"/>
          <w:lang w:eastAsia="zh-CN"/>
        </w:rPr>
        <w:t>or example:</w:t>
      </w:r>
    </w:p>
    <w:p w14:paraId="2D56AD77" w14:textId="29C9266C" w:rsidR="001457D5" w:rsidRDefault="001457D5" w:rsidP="007D5496">
      <w:pPr>
        <w:rPr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ab/>
      </w:r>
      <w:r w:rsidR="00D04C6A">
        <w:rPr>
          <w:rFonts w:hint="eastAsia"/>
          <w:shd w:val="clear" w:color="auto" w:fill="FFFFFF" w:themeFill="background1"/>
          <w:lang w:eastAsia="zh-CN"/>
        </w:rPr>
        <w:t>-</w:t>
      </w:r>
      <w:r w:rsidR="00D04C6A">
        <w:rPr>
          <w:rFonts w:hint="eastAsia"/>
          <w:shd w:val="clear" w:color="auto" w:fill="FFFFFF" w:themeFill="background1"/>
          <w:lang w:eastAsia="zh-CN"/>
        </w:rPr>
        <w:tab/>
        <w:t>For</w:t>
      </w:r>
      <w:r w:rsidR="00F660BC">
        <w:rPr>
          <w:rFonts w:hint="eastAsia"/>
          <w:shd w:val="clear" w:color="auto" w:fill="FFFFFF" w:themeFill="background1"/>
          <w:lang w:eastAsia="zh-CN"/>
        </w:rPr>
        <w:t xml:space="preserve"> support of</w:t>
      </w:r>
      <w:r w:rsidR="00D04C6A">
        <w:rPr>
          <w:rFonts w:hint="eastAsia"/>
          <w:shd w:val="clear" w:color="auto" w:fill="FFFFFF" w:themeFill="background1"/>
          <w:lang w:eastAsia="zh-CN"/>
        </w:rPr>
        <w:t xml:space="preserve"> AI, new 6G NFs like AI Management Function need to be added</w:t>
      </w:r>
    </w:p>
    <w:p w14:paraId="2FA8FB07" w14:textId="6F95362B" w:rsidR="00D04C6A" w:rsidRDefault="00D04C6A" w:rsidP="00D04C6A">
      <w:pPr>
        <w:rPr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ab/>
        <w:t>-</w:t>
      </w:r>
      <w:r>
        <w:rPr>
          <w:rFonts w:hint="eastAsia"/>
          <w:shd w:val="clear" w:color="auto" w:fill="FFFFFF" w:themeFill="background1"/>
          <w:lang w:eastAsia="zh-CN"/>
        </w:rPr>
        <w:tab/>
        <w:t xml:space="preserve">For </w:t>
      </w:r>
      <w:r w:rsidR="00F660BC">
        <w:rPr>
          <w:rFonts w:hint="eastAsia"/>
          <w:shd w:val="clear" w:color="auto" w:fill="FFFFFF" w:themeFill="background1"/>
          <w:lang w:eastAsia="zh-CN"/>
        </w:rPr>
        <w:t xml:space="preserve">support of </w:t>
      </w:r>
      <w:r>
        <w:rPr>
          <w:rFonts w:hint="eastAsia"/>
          <w:shd w:val="clear" w:color="auto" w:fill="FFFFFF" w:themeFill="background1"/>
          <w:lang w:eastAsia="zh-CN"/>
        </w:rPr>
        <w:t xml:space="preserve">Sensing, new 6G NFs like </w:t>
      </w:r>
      <w:r w:rsidR="00EB36DC">
        <w:rPr>
          <w:rFonts w:hint="eastAsia"/>
          <w:shd w:val="clear" w:color="auto" w:fill="FFFFFF" w:themeFill="background1"/>
          <w:lang w:eastAsia="zh-CN"/>
        </w:rPr>
        <w:t>Sensing</w:t>
      </w:r>
      <w:r w:rsidRPr="00D04C6A">
        <w:rPr>
          <w:shd w:val="clear" w:color="auto" w:fill="FFFFFF" w:themeFill="background1"/>
          <w:lang w:eastAsia="zh-CN"/>
        </w:rPr>
        <w:t xml:space="preserve"> Function</w:t>
      </w:r>
      <w:r>
        <w:rPr>
          <w:rFonts w:hint="eastAsia"/>
          <w:shd w:val="clear" w:color="auto" w:fill="FFFFFF" w:themeFill="background1"/>
          <w:lang w:eastAsia="zh-CN"/>
        </w:rPr>
        <w:t xml:space="preserve"> need to be added</w:t>
      </w:r>
    </w:p>
    <w:p w14:paraId="70781A23" w14:textId="66052CAC" w:rsidR="00D04C6A" w:rsidRDefault="00D04C6A" w:rsidP="009A2737">
      <w:pPr>
        <w:rPr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ab/>
        <w:t>-</w:t>
      </w:r>
      <w:r>
        <w:rPr>
          <w:rFonts w:hint="eastAsia"/>
          <w:shd w:val="clear" w:color="auto" w:fill="FFFFFF" w:themeFill="background1"/>
          <w:lang w:eastAsia="zh-CN"/>
        </w:rPr>
        <w:tab/>
        <w:t xml:space="preserve">For </w:t>
      </w:r>
      <w:r w:rsidR="00F660BC">
        <w:rPr>
          <w:rFonts w:hint="eastAsia"/>
          <w:shd w:val="clear" w:color="auto" w:fill="FFFFFF" w:themeFill="background1"/>
          <w:lang w:eastAsia="zh-CN"/>
        </w:rPr>
        <w:t xml:space="preserve">support of </w:t>
      </w:r>
      <w:r w:rsidR="002974CC">
        <w:rPr>
          <w:rFonts w:hint="eastAsia"/>
          <w:shd w:val="clear" w:color="auto" w:fill="FFFFFF" w:themeFill="background1"/>
          <w:lang w:eastAsia="zh-CN"/>
        </w:rPr>
        <w:t xml:space="preserve">Computing, new 6G NFs like </w:t>
      </w:r>
      <w:r w:rsidR="009A2737">
        <w:rPr>
          <w:shd w:val="clear" w:color="auto" w:fill="FFFFFF" w:themeFill="background1"/>
          <w:lang w:eastAsia="zh-CN"/>
        </w:rPr>
        <w:t xml:space="preserve">Computing Coordination </w:t>
      </w:r>
      <w:r w:rsidR="009A2737" w:rsidRPr="009A2737">
        <w:rPr>
          <w:rFonts w:hint="eastAsia"/>
          <w:shd w:val="clear" w:color="auto" w:fill="FFFFFF" w:themeFill="background1"/>
          <w:lang w:eastAsia="zh-CN"/>
        </w:rPr>
        <w:t>Function</w:t>
      </w:r>
      <w:r w:rsidR="009A2737">
        <w:rPr>
          <w:rFonts w:hint="eastAsia"/>
          <w:shd w:val="clear" w:color="auto" w:fill="FFFFFF" w:themeFill="background1"/>
          <w:lang w:eastAsia="zh-CN"/>
        </w:rPr>
        <w:t xml:space="preserve"> need to be added</w:t>
      </w:r>
    </w:p>
    <w:p w14:paraId="5E33608E" w14:textId="1E0AA6C3" w:rsidR="00F660BC" w:rsidRPr="003D0376" w:rsidRDefault="00F660BC" w:rsidP="003D0376">
      <w:pPr>
        <w:rPr>
          <w:lang w:eastAsia="zh-CN"/>
        </w:rPr>
      </w:pPr>
      <w:r w:rsidRPr="003D0376">
        <w:rPr>
          <w:lang w:eastAsia="zh-CN"/>
        </w:rPr>
        <w:t>F</w:t>
      </w:r>
      <w:r w:rsidRPr="003D0376">
        <w:rPr>
          <w:rFonts w:hint="eastAsia"/>
          <w:lang w:eastAsia="zh-CN"/>
        </w:rPr>
        <w:t xml:space="preserve">or </w:t>
      </w:r>
      <w:r w:rsidR="003D0376" w:rsidRPr="003D0376">
        <w:rPr>
          <w:rFonts w:hint="eastAsia"/>
          <w:lang w:eastAsia="zh-CN"/>
        </w:rPr>
        <w:t xml:space="preserve">support of data framework, new 6G NFs like </w:t>
      </w:r>
      <w:r w:rsidR="003D0376" w:rsidRPr="003D0376">
        <w:rPr>
          <w:lang w:eastAsia="zh-CN"/>
        </w:rPr>
        <w:t>Data Management Function</w:t>
      </w:r>
      <w:r w:rsidR="003D0376" w:rsidRPr="003D0376">
        <w:rPr>
          <w:rFonts w:hint="eastAsia"/>
          <w:lang w:eastAsia="zh-CN"/>
        </w:rPr>
        <w:t xml:space="preserve">, </w:t>
      </w:r>
      <w:r w:rsidR="003D0376" w:rsidRPr="003D0376">
        <w:rPr>
          <w:lang w:eastAsia="zh-CN"/>
        </w:rPr>
        <w:t>Data Processing Function</w:t>
      </w:r>
      <w:r w:rsidR="003D0376" w:rsidRPr="003D0376">
        <w:rPr>
          <w:rFonts w:hint="eastAsia"/>
          <w:lang w:eastAsia="zh-CN"/>
        </w:rPr>
        <w:t xml:space="preserve"> and </w:t>
      </w:r>
      <w:r w:rsidR="003D0376" w:rsidRPr="003D0376">
        <w:rPr>
          <w:lang w:eastAsia="zh-CN"/>
        </w:rPr>
        <w:t>Data Storage Function</w:t>
      </w:r>
      <w:r w:rsidR="003D0376" w:rsidRPr="003D0376">
        <w:rPr>
          <w:rFonts w:hint="eastAsia"/>
          <w:lang w:eastAsia="zh-CN"/>
        </w:rPr>
        <w:t xml:space="preserve"> need to be added.</w:t>
      </w:r>
    </w:p>
    <w:p w14:paraId="2EDB4B42" w14:textId="34E87257" w:rsidR="00CF6C12" w:rsidRDefault="00CF6C12" w:rsidP="007D5496">
      <w:pPr>
        <w:rPr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b)</w:t>
      </w:r>
      <w:r>
        <w:rPr>
          <w:rFonts w:hint="eastAsia"/>
          <w:shd w:val="clear" w:color="auto" w:fill="FFFFFF" w:themeFill="background1"/>
          <w:lang w:eastAsia="zh-CN"/>
        </w:rPr>
        <w:tab/>
        <w:t xml:space="preserve">6G NFs </w:t>
      </w:r>
      <w:r w:rsidRPr="00CF6C12">
        <w:rPr>
          <w:shd w:val="clear" w:color="auto" w:fill="FFFFFF" w:themeFill="background1"/>
          <w:lang w:eastAsia="zh-CN"/>
        </w:rPr>
        <w:t>that need further study and that may be redesigned</w:t>
      </w:r>
    </w:p>
    <w:p w14:paraId="6BBA2F73" w14:textId="3ACF5120" w:rsidR="00D52D27" w:rsidRDefault="00B11035" w:rsidP="007D5496">
      <w:pPr>
        <w:rPr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In order to overcome the obstacles</w:t>
      </w:r>
      <w:r w:rsidR="00683B83">
        <w:rPr>
          <w:rFonts w:hint="eastAsia"/>
          <w:shd w:val="clear" w:color="auto" w:fill="FFFFFF" w:themeFill="background1"/>
          <w:lang w:eastAsia="zh-CN"/>
        </w:rPr>
        <w:t xml:space="preserve"> </w:t>
      </w:r>
      <w:r>
        <w:rPr>
          <w:rFonts w:hint="eastAsia"/>
          <w:shd w:val="clear" w:color="auto" w:fill="FFFFFF" w:themeFill="background1"/>
          <w:lang w:eastAsia="zh-CN"/>
        </w:rPr>
        <w:t>identified for 5G system, e.g. strong dependency between AM and SM in the current 5G NAS design, some 6G NFs need to be redesigned along with the</w:t>
      </w:r>
      <w:r w:rsidR="00683B83" w:rsidRPr="00683B83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683B83">
        <w:rPr>
          <w:rFonts w:hint="eastAsia"/>
          <w:shd w:val="clear" w:color="auto" w:fill="FFFFFF" w:themeFill="background1"/>
          <w:lang w:eastAsia="zh-CN"/>
        </w:rPr>
        <w:t>new</w:t>
      </w:r>
      <w:r>
        <w:rPr>
          <w:rFonts w:hint="eastAsia"/>
          <w:shd w:val="clear" w:color="auto" w:fill="FFFFFF" w:themeFill="background1"/>
          <w:lang w:eastAsia="zh-CN"/>
        </w:rPr>
        <w:t xml:space="preserve"> 6G NAS design.</w:t>
      </w:r>
      <w:r w:rsidR="00683B83">
        <w:rPr>
          <w:rFonts w:hint="eastAsia"/>
          <w:shd w:val="clear" w:color="auto" w:fill="FFFFFF" w:themeFill="background1"/>
          <w:lang w:eastAsia="zh-CN"/>
        </w:rPr>
        <w:t xml:space="preserve"> </w:t>
      </w:r>
      <w:r w:rsidR="00683B83">
        <w:rPr>
          <w:shd w:val="clear" w:color="auto" w:fill="FFFFFF" w:themeFill="background1"/>
          <w:lang w:eastAsia="zh-CN"/>
        </w:rPr>
        <w:t>T</w:t>
      </w:r>
      <w:r w:rsidR="00683B83">
        <w:rPr>
          <w:rFonts w:hint="eastAsia"/>
          <w:shd w:val="clear" w:color="auto" w:fill="FFFFFF" w:themeFill="background1"/>
          <w:lang w:eastAsia="zh-CN"/>
        </w:rPr>
        <w:t>hese 6G NFs may include, e.g. AMF, SMF, LMF, etc.</w:t>
      </w:r>
    </w:p>
    <w:p w14:paraId="54773CA9" w14:textId="25F8B0EE" w:rsidR="00CF6C12" w:rsidRDefault="00CF6C12" w:rsidP="007D5496">
      <w:pPr>
        <w:rPr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c)</w:t>
      </w:r>
      <w:r>
        <w:rPr>
          <w:rFonts w:hint="eastAsia"/>
          <w:shd w:val="clear" w:color="auto" w:fill="FFFFFF" w:themeFill="background1"/>
          <w:lang w:eastAsia="zh-CN"/>
        </w:rPr>
        <w:tab/>
        <w:t xml:space="preserve">6G NFs </w:t>
      </w:r>
      <w:r w:rsidRPr="00CF6C12">
        <w:rPr>
          <w:shd w:val="clear" w:color="auto" w:fill="FFFFFF" w:themeFill="background1"/>
          <w:lang w:eastAsia="zh-CN"/>
        </w:rPr>
        <w:t>that use 5GC NFs as basis and any enhancements</w:t>
      </w:r>
    </w:p>
    <w:p w14:paraId="7CB75AA8" w14:textId="0E83613D" w:rsidR="007C73B3" w:rsidRDefault="007C73B3" w:rsidP="007D5496">
      <w:pPr>
        <w:rPr>
          <w:shd w:val="clear" w:color="auto" w:fill="FFFFFF" w:themeFill="background1"/>
          <w:lang w:eastAsia="zh-CN"/>
        </w:rPr>
      </w:pPr>
      <w:r>
        <w:rPr>
          <w:rFonts w:hint="eastAsia"/>
          <w:shd w:val="clear" w:color="auto" w:fill="FFFFFF" w:themeFill="background1"/>
          <w:lang w:eastAsia="zh-CN"/>
        </w:rPr>
        <w:t>S</w:t>
      </w:r>
      <w:r>
        <w:rPr>
          <w:shd w:val="clear" w:color="auto" w:fill="FFFFFF" w:themeFill="background1"/>
          <w:lang w:eastAsia="zh-CN"/>
        </w:rPr>
        <w:t>o</w:t>
      </w:r>
      <w:r>
        <w:rPr>
          <w:rFonts w:hint="eastAsia"/>
          <w:shd w:val="clear" w:color="auto" w:fill="FFFFFF" w:themeFill="background1"/>
          <w:lang w:eastAsia="zh-CN"/>
        </w:rPr>
        <w:t xml:space="preserve">me CN NFs do not need to be redesigned during the </w:t>
      </w:r>
      <w:r w:rsidR="00C00BC4">
        <w:rPr>
          <w:shd w:val="clear" w:color="auto" w:fill="FFFFFF" w:themeFill="background1"/>
          <w:lang w:eastAsia="zh-CN"/>
        </w:rPr>
        <w:t>‘</w:t>
      </w:r>
      <w:r w:rsidR="00C00BC4">
        <w:rPr>
          <w:rFonts w:hint="eastAsia"/>
          <w:shd w:val="clear" w:color="auto" w:fill="FFFFFF" w:themeFill="background1"/>
          <w:lang w:eastAsia="zh-CN"/>
        </w:rPr>
        <w:t>G</w:t>
      </w:r>
      <w:r w:rsidR="00C00BC4">
        <w:rPr>
          <w:shd w:val="clear" w:color="auto" w:fill="FFFFFF" w:themeFill="background1"/>
          <w:lang w:eastAsia="zh-CN"/>
        </w:rPr>
        <w:t>’</w:t>
      </w:r>
      <w:r w:rsidR="00C00BC4">
        <w:rPr>
          <w:rFonts w:hint="eastAsia"/>
          <w:shd w:val="clear" w:color="auto" w:fill="FFFFFF" w:themeFill="background1"/>
          <w:lang w:eastAsia="zh-CN"/>
        </w:rPr>
        <w:t xml:space="preserve"> </w:t>
      </w:r>
      <w:r>
        <w:rPr>
          <w:rFonts w:hint="eastAsia"/>
          <w:shd w:val="clear" w:color="auto" w:fill="FFFFFF" w:themeFill="background1"/>
          <w:lang w:eastAsia="zh-CN"/>
        </w:rPr>
        <w:t>revolution, so some 5GC NFs can be used as basis</w:t>
      </w:r>
      <w:r w:rsidR="00C00BC4">
        <w:rPr>
          <w:rFonts w:hint="eastAsia"/>
          <w:shd w:val="clear" w:color="auto" w:fill="FFFFFF" w:themeFill="background1"/>
          <w:lang w:eastAsia="zh-CN"/>
        </w:rPr>
        <w:t xml:space="preserve"> for 6G NFs design. </w:t>
      </w:r>
      <w:r w:rsidR="00C00BC4">
        <w:rPr>
          <w:shd w:val="clear" w:color="auto" w:fill="FFFFFF" w:themeFill="background1"/>
          <w:lang w:eastAsia="zh-CN"/>
        </w:rPr>
        <w:t>T</w:t>
      </w:r>
      <w:r w:rsidR="00C00BC4">
        <w:rPr>
          <w:rFonts w:hint="eastAsia"/>
          <w:shd w:val="clear" w:color="auto" w:fill="FFFFFF" w:themeFill="background1"/>
          <w:lang w:eastAsia="zh-CN"/>
        </w:rPr>
        <w:t>hese 6G NFs may include, e.g. UDM, NRF, NEF, etc.</w:t>
      </w:r>
    </w:p>
    <w:p w14:paraId="61360FC4" w14:textId="5FC7A11D" w:rsidR="00C00BC4" w:rsidRPr="002052A1" w:rsidRDefault="00C00BC4" w:rsidP="007D5496">
      <w:pPr>
        <w:rPr>
          <w:lang w:eastAsia="zh-CN"/>
        </w:rPr>
      </w:pPr>
      <w:r>
        <w:rPr>
          <w:shd w:val="clear" w:color="auto" w:fill="FFFFFF" w:themeFill="background1"/>
          <w:lang w:eastAsia="zh-CN"/>
        </w:rPr>
        <w:t>T</w:t>
      </w:r>
      <w:r>
        <w:rPr>
          <w:rFonts w:hint="eastAsia"/>
          <w:shd w:val="clear" w:color="auto" w:fill="FFFFFF" w:themeFill="background1"/>
          <w:lang w:eastAsia="zh-CN"/>
        </w:rPr>
        <w:t>he following Figure</w:t>
      </w:r>
      <w:r w:rsidR="00734731">
        <w:rPr>
          <w:rFonts w:hint="eastAsia"/>
          <w:shd w:val="clear" w:color="auto" w:fill="FFFFFF" w:themeFill="background1"/>
          <w:lang w:eastAsia="zh-CN"/>
        </w:rPr>
        <w:t>-1</w:t>
      </w:r>
      <w:r>
        <w:rPr>
          <w:rFonts w:hint="eastAsia"/>
          <w:shd w:val="clear" w:color="auto" w:fill="FFFFFF" w:themeFill="background1"/>
          <w:lang w:eastAsia="zh-CN"/>
        </w:rPr>
        <w:t xml:space="preserve"> provides an illustrative overview on new 6G NFs, redesigned 6G NFs and reused 6G NFs.</w:t>
      </w:r>
      <w:r w:rsidR="002052A1" w:rsidRPr="002052A1">
        <w:rPr>
          <w:lang w:eastAsia="zh-CN"/>
        </w:rPr>
        <w:t xml:space="preserve"> </w:t>
      </w:r>
      <w:r w:rsidR="002052A1">
        <w:rPr>
          <w:lang w:eastAsia="zh-CN"/>
        </w:rPr>
        <w:t>I</w:t>
      </w:r>
      <w:r w:rsidR="002052A1">
        <w:rPr>
          <w:rFonts w:hint="eastAsia"/>
          <w:lang w:eastAsia="zh-CN"/>
        </w:rPr>
        <w:t xml:space="preserve">t can be </w:t>
      </w:r>
      <w:r w:rsidR="002052A1">
        <w:rPr>
          <w:lang w:eastAsia="zh-CN"/>
        </w:rPr>
        <w:t>foreseen</w:t>
      </w:r>
      <w:r w:rsidR="002052A1">
        <w:rPr>
          <w:rFonts w:hint="eastAsia"/>
          <w:lang w:eastAsia="zh-CN"/>
        </w:rPr>
        <w:t xml:space="preserve"> that a 6G new core is a must for the support of beyond connectivity services as well as new 6G NAS design.</w:t>
      </w:r>
    </w:p>
    <w:p w14:paraId="06D458C8" w14:textId="01FE8F67" w:rsidR="00C00BC4" w:rsidRDefault="00FC35A8" w:rsidP="00734731">
      <w:pPr>
        <w:jc w:val="center"/>
        <w:rPr>
          <w:lang w:eastAsia="zh-CN"/>
        </w:rPr>
      </w:pPr>
      <w:r w:rsidRPr="00FC35A8">
        <w:rPr>
          <w:noProof/>
          <w:lang w:val="en-US" w:eastAsia="zh-CN"/>
        </w:rPr>
        <w:drawing>
          <wp:inline distT="0" distB="0" distL="0" distR="0" wp14:anchorId="1DD0167F" wp14:editId="4A9D090A">
            <wp:extent cx="4402862" cy="15715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08911" cy="15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4F2AB8" w14:textId="28AD5C95" w:rsidR="00734731" w:rsidRDefault="00734731" w:rsidP="0073473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Figure-1 </w:t>
      </w:r>
      <w:r w:rsidR="000038A8">
        <w:rPr>
          <w:rFonts w:hint="eastAsia"/>
          <w:lang w:eastAsia="zh-CN"/>
        </w:rPr>
        <w:t>O</w:t>
      </w:r>
      <w:r>
        <w:rPr>
          <w:rFonts w:hint="eastAsia"/>
          <w:lang w:eastAsia="zh-CN"/>
        </w:rPr>
        <w:t xml:space="preserve">verview of 6G </w:t>
      </w:r>
      <w:r w:rsidR="000038A8">
        <w:rPr>
          <w:rFonts w:hint="eastAsia"/>
          <w:lang w:eastAsia="zh-CN"/>
        </w:rPr>
        <w:t>Architecture</w:t>
      </w:r>
    </w:p>
    <w:p w14:paraId="13C6DB77" w14:textId="3CEF5169" w:rsidR="00FD6821" w:rsidRDefault="007846AE" w:rsidP="00873F93">
      <w:pPr>
        <w:pStyle w:val="1"/>
        <w:rPr>
          <w:rFonts w:cs="Arial"/>
          <w:sz w:val="32"/>
          <w:szCs w:val="18"/>
          <w:lang w:eastAsia="zh-CN"/>
        </w:rPr>
      </w:pPr>
      <w:r>
        <w:rPr>
          <w:rFonts w:cs="Arial" w:hint="eastAsia"/>
          <w:sz w:val="32"/>
          <w:szCs w:val="18"/>
          <w:lang w:eastAsia="zh-CN"/>
        </w:rPr>
        <w:lastRenderedPageBreak/>
        <w:t>2</w:t>
      </w:r>
      <w:r w:rsidR="00647085" w:rsidRPr="00E96F69">
        <w:rPr>
          <w:rFonts w:cs="Arial"/>
          <w:sz w:val="32"/>
          <w:szCs w:val="18"/>
        </w:rPr>
        <w:t xml:space="preserve">. </w:t>
      </w:r>
      <w:r w:rsidR="00D81487">
        <w:rPr>
          <w:rFonts w:cs="Arial" w:hint="eastAsia"/>
          <w:sz w:val="32"/>
          <w:szCs w:val="18"/>
          <w:lang w:eastAsia="zh-CN"/>
        </w:rPr>
        <w:t>Proposal</w:t>
      </w:r>
    </w:p>
    <w:p w14:paraId="44130A7A" w14:textId="77789796" w:rsidR="00873F93" w:rsidRPr="00873F93" w:rsidRDefault="00873F93" w:rsidP="00873F9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is proposed to </w:t>
      </w:r>
      <w:r>
        <w:rPr>
          <w:lang w:eastAsia="zh-CN"/>
        </w:rPr>
        <w:t>capture</w:t>
      </w:r>
      <w:r>
        <w:rPr>
          <w:rFonts w:hint="eastAsia"/>
          <w:lang w:eastAsia="zh-CN"/>
        </w:rPr>
        <w:t xml:space="preserve"> the following changes into TR </w:t>
      </w:r>
      <w:r w:rsidR="001327D8">
        <w:rPr>
          <w:rFonts w:hint="eastAsia"/>
          <w:lang w:eastAsia="zh-CN"/>
        </w:rPr>
        <w:t>23.801-01</w:t>
      </w:r>
      <w:r w:rsidR="00636C3D">
        <w:rPr>
          <w:rFonts w:hint="eastAsia"/>
          <w:lang w:eastAsia="zh-CN"/>
        </w:rPr>
        <w:t>.</w:t>
      </w:r>
    </w:p>
    <w:p w14:paraId="1C3C1BA4" w14:textId="21B4D8D0" w:rsidR="008C2BE3" w:rsidRPr="00053F6B" w:rsidRDefault="00450BAA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First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 </w:t>
      </w:r>
      <w:r w:rsidR="008C2BE3"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44E48472" w14:textId="77777777" w:rsidR="0023785A" w:rsidRPr="00605D5B" w:rsidRDefault="0023785A" w:rsidP="0023785A">
      <w:pPr>
        <w:pStyle w:val="1"/>
        <w:rPr>
          <w:lang w:eastAsia="zh-CN"/>
        </w:rPr>
      </w:pPr>
      <w:bookmarkStart w:id="1" w:name="_Toc468687761"/>
      <w:r w:rsidRPr="00605D5B">
        <w:t>4</w:t>
      </w:r>
      <w:r w:rsidRPr="00605D5B">
        <w:tab/>
        <w:t xml:space="preserve">Architectural </w:t>
      </w:r>
      <w:r w:rsidRPr="00605D5B">
        <w:rPr>
          <w:lang w:eastAsia="zh-CN"/>
        </w:rPr>
        <w:t>R</w:t>
      </w:r>
      <w:r w:rsidRPr="00605D5B">
        <w:t>equirements,</w:t>
      </w:r>
      <w:r w:rsidRPr="00605D5B">
        <w:rPr>
          <w:lang w:eastAsia="zh-CN"/>
        </w:rPr>
        <w:t xml:space="preserve"> Assumptions and Principles</w:t>
      </w:r>
      <w:bookmarkEnd w:id="1"/>
    </w:p>
    <w:p w14:paraId="0DB9D2D9" w14:textId="77777777" w:rsidR="0023785A" w:rsidRPr="00605D5B" w:rsidRDefault="0023785A" w:rsidP="0023785A">
      <w:pPr>
        <w:pStyle w:val="2"/>
      </w:pPr>
      <w:bookmarkStart w:id="2" w:name="_Toc468687762"/>
      <w:r w:rsidRPr="00605D5B">
        <w:rPr>
          <w:lang w:eastAsia="zh-CN"/>
        </w:rPr>
        <w:t>4</w:t>
      </w:r>
      <w:r w:rsidRPr="00605D5B">
        <w:t>.</w:t>
      </w:r>
      <w:r w:rsidRPr="00605D5B">
        <w:rPr>
          <w:lang w:eastAsia="zh-CN"/>
        </w:rPr>
        <w:t>1</w:t>
      </w:r>
      <w:r w:rsidRPr="00605D5B">
        <w:tab/>
      </w:r>
      <w:r w:rsidRPr="00605D5B">
        <w:rPr>
          <w:lang w:eastAsia="zh-CN"/>
        </w:rPr>
        <w:t xml:space="preserve">High level </w:t>
      </w:r>
      <w:r w:rsidRPr="00605D5B">
        <w:t xml:space="preserve">Architectural </w:t>
      </w:r>
      <w:r w:rsidRPr="00605D5B">
        <w:rPr>
          <w:lang w:eastAsia="zh-CN"/>
        </w:rPr>
        <w:t>R</w:t>
      </w:r>
      <w:r w:rsidRPr="00605D5B">
        <w:t>equirements</w:t>
      </w:r>
      <w:bookmarkEnd w:id="2"/>
    </w:p>
    <w:p w14:paraId="5CA3D776" w14:textId="2A67F294" w:rsidR="0023785A" w:rsidRPr="00605D5B" w:rsidRDefault="0023785A" w:rsidP="0023785A">
      <w:r w:rsidRPr="00605D5B">
        <w:t>The architecture of the</w:t>
      </w:r>
      <w:r w:rsidRPr="00605D5B">
        <w:rPr>
          <w:lang w:eastAsia="ko-KR"/>
        </w:rPr>
        <w:t xml:space="preserve"> </w:t>
      </w:r>
      <w:r>
        <w:rPr>
          <w:rFonts w:hint="eastAsia"/>
          <w:lang w:eastAsia="zh-CN"/>
        </w:rPr>
        <w:t>6G</w:t>
      </w:r>
      <w:r w:rsidRPr="00605D5B">
        <w:rPr>
          <w:lang w:eastAsia="ko-KR"/>
        </w:rPr>
        <w:t xml:space="preserve"> System</w:t>
      </w:r>
      <w:r w:rsidRPr="00605D5B">
        <w:t xml:space="preserve"> shall:</w:t>
      </w:r>
    </w:p>
    <w:p w14:paraId="148DBFF5" w14:textId="79B45F77" w:rsidR="0023785A" w:rsidRDefault="0023785A" w:rsidP="0023785A">
      <w:pPr>
        <w:pStyle w:val="B1"/>
        <w:rPr>
          <w:lang w:eastAsia="zh-CN"/>
        </w:rPr>
      </w:pPr>
      <w:r w:rsidRPr="00605D5B">
        <w:t>1</w:t>
      </w:r>
      <w:r w:rsidRPr="00605D5B">
        <w:tab/>
      </w:r>
      <w:r w:rsidR="00C6073F">
        <w:rPr>
          <w:rFonts w:hint="eastAsia"/>
          <w:lang w:eastAsia="zh-CN"/>
        </w:rPr>
        <w:t>S</w:t>
      </w:r>
      <w:r w:rsidR="00C6073F" w:rsidRPr="00C6073F">
        <w:t>upport and enable use of AI in 6G (e.g. AI agent, framework)</w:t>
      </w:r>
      <w:r w:rsidR="00C6073F">
        <w:rPr>
          <w:rFonts w:hint="eastAsia"/>
          <w:lang w:eastAsia="zh-CN"/>
        </w:rPr>
        <w:t>.</w:t>
      </w:r>
    </w:p>
    <w:p w14:paraId="05F0CDA6" w14:textId="298D368C" w:rsidR="00C6073F" w:rsidRDefault="00C6073F" w:rsidP="0023785A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  <w:t xml:space="preserve">Support </w:t>
      </w:r>
      <w:r w:rsidRPr="00C6073F">
        <w:rPr>
          <w:lang w:eastAsia="zh-CN"/>
        </w:rPr>
        <w:t>integration of Sensing and Communication over 3GPP access</w:t>
      </w:r>
      <w:r>
        <w:rPr>
          <w:rFonts w:hint="eastAsia"/>
          <w:lang w:eastAsia="zh-CN"/>
        </w:rPr>
        <w:t>.</w:t>
      </w:r>
    </w:p>
    <w:p w14:paraId="17BF616D" w14:textId="3BCD5347" w:rsidR="00C6073F" w:rsidRDefault="00C6073F" w:rsidP="0023785A">
      <w:pPr>
        <w:pStyle w:val="B1"/>
        <w:rPr>
          <w:lang w:eastAsia="zh-CN"/>
        </w:rPr>
      </w:pPr>
      <w:r>
        <w:rPr>
          <w:rFonts w:hint="eastAsia"/>
          <w:lang w:eastAsia="zh-CN"/>
        </w:rPr>
        <w:t>3.</w:t>
      </w:r>
      <w:r>
        <w:rPr>
          <w:rFonts w:hint="eastAsia"/>
          <w:lang w:eastAsia="zh-CN"/>
        </w:rPr>
        <w:tab/>
      </w:r>
      <w:r w:rsidR="005E4EBF">
        <w:rPr>
          <w:rFonts w:hint="eastAsia"/>
          <w:lang w:eastAsia="zh-CN"/>
        </w:rPr>
        <w:t>S</w:t>
      </w:r>
      <w:r w:rsidR="005E4EBF">
        <w:rPr>
          <w:lang w:eastAsia="zh-CN"/>
        </w:rPr>
        <w:t>upport</w:t>
      </w:r>
      <w:r w:rsidR="005E4EBF">
        <w:rPr>
          <w:rFonts w:hint="eastAsia"/>
          <w:lang w:eastAsia="zh-CN"/>
        </w:rPr>
        <w:t xml:space="preserve"> </w:t>
      </w:r>
      <w:r w:rsidR="005E4EBF" w:rsidRPr="005E4EBF">
        <w:rPr>
          <w:lang w:eastAsia="zh-CN"/>
        </w:rPr>
        <w:t>computing for UE, core network and application server</w:t>
      </w:r>
      <w:r w:rsidR="005E4EBF">
        <w:rPr>
          <w:rFonts w:hint="eastAsia"/>
          <w:lang w:eastAsia="zh-CN"/>
        </w:rPr>
        <w:t>.</w:t>
      </w:r>
    </w:p>
    <w:p w14:paraId="4F00A2C2" w14:textId="16528321" w:rsidR="005E4EBF" w:rsidRPr="00605D5B" w:rsidRDefault="005E4EBF" w:rsidP="0023785A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 xml:space="preserve">Support </w:t>
      </w:r>
      <w:r w:rsidRPr="00703B0B">
        <w:rPr>
          <w:shd w:val="clear" w:color="auto" w:fill="FFFFFF" w:themeFill="background1"/>
        </w:rPr>
        <w:t>data framework for all aspects related to efficient and scalable data handling</w:t>
      </w:r>
      <w:r>
        <w:rPr>
          <w:rFonts w:hint="eastAsia"/>
          <w:shd w:val="clear" w:color="auto" w:fill="FFFFFF" w:themeFill="background1"/>
          <w:lang w:eastAsia="zh-CN"/>
        </w:rPr>
        <w:t>.</w:t>
      </w:r>
    </w:p>
    <w:p w14:paraId="3B3C3D47" w14:textId="3FD23438" w:rsidR="008C2BE3" w:rsidRPr="009E6FDB" w:rsidRDefault="009E6FDB" w:rsidP="009E6FDB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450BAA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(all text new)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05B05F67" w14:textId="77777777" w:rsidR="00BB562D" w:rsidRPr="00605D5B" w:rsidRDefault="00BB562D" w:rsidP="00BB562D">
      <w:pPr>
        <w:pStyle w:val="2"/>
      </w:pPr>
      <w:bookmarkStart w:id="3" w:name="_Toc468687763"/>
      <w:r w:rsidRPr="00605D5B">
        <w:t>4.2</w:t>
      </w:r>
      <w:r w:rsidRPr="00605D5B">
        <w:tab/>
        <w:t>Architectural Assumptions</w:t>
      </w:r>
      <w:bookmarkEnd w:id="3"/>
    </w:p>
    <w:p w14:paraId="3224DBF0" w14:textId="5EA54FA9" w:rsidR="00BB562D" w:rsidRDefault="00BB562D" w:rsidP="00BB562D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zh-CN"/>
        </w:rPr>
      </w:pPr>
      <w:r w:rsidRPr="00BB562D">
        <w:rPr>
          <w:rFonts w:eastAsia="Times New Roman"/>
          <w:color w:val="000000"/>
          <w:lang w:eastAsia="ja-JP"/>
        </w:rPr>
        <w:t>1</w:t>
      </w:r>
      <w:r>
        <w:rPr>
          <w:rFonts w:eastAsia="等线" w:hint="eastAsia"/>
          <w:color w:val="000000"/>
          <w:lang w:eastAsia="zh-CN"/>
        </w:rPr>
        <w:t>.</w:t>
      </w:r>
      <w:r w:rsidRPr="00BB562D">
        <w:rPr>
          <w:rFonts w:eastAsia="Times New Roman"/>
          <w:color w:val="000000"/>
          <w:lang w:eastAsia="ja-JP"/>
        </w:rPr>
        <w:tab/>
      </w:r>
      <w:r>
        <w:rPr>
          <w:rFonts w:eastAsia="等线" w:hint="eastAsia"/>
          <w:color w:val="000000"/>
          <w:lang w:eastAsia="zh-CN"/>
        </w:rPr>
        <w:t>6G New C</w:t>
      </w:r>
      <w:r>
        <w:rPr>
          <w:rFonts w:eastAsia="等线"/>
          <w:color w:val="000000"/>
          <w:lang w:eastAsia="zh-CN"/>
        </w:rPr>
        <w:t>o</w:t>
      </w:r>
      <w:r>
        <w:rPr>
          <w:rFonts w:eastAsia="等线" w:hint="eastAsia"/>
          <w:color w:val="000000"/>
          <w:lang w:eastAsia="zh-CN"/>
        </w:rPr>
        <w:t>re shall support new 6G NFs, redesigned 6G NFs and reused/enhanced 5G CN NFs.</w:t>
      </w:r>
    </w:p>
    <w:p w14:paraId="68B7A854" w14:textId="6011CB0E" w:rsidR="002E5B2D" w:rsidRPr="0044726C" w:rsidRDefault="009E6FDB" w:rsidP="0044726C">
      <w:pPr>
        <w:jc w:val="center"/>
        <w:rPr>
          <w:rFonts w:ascii="Arial" w:hAnsi="Arial" w:cs="Arial" w:hint="eastAsia"/>
          <w:color w:val="FF0000"/>
          <w:sz w:val="36"/>
          <w:szCs w:val="36"/>
          <w:lang w:eastAsia="zh-CN"/>
        </w:rPr>
      </w:pPr>
      <w:bookmarkStart w:id="4" w:name="_GoBack"/>
      <w:bookmarkEnd w:id="4"/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  <w:bookmarkEnd w:id="0"/>
    </w:p>
    <w:sectPr w:rsidR="002E5B2D" w:rsidRPr="0044726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1430A" w14:textId="77777777" w:rsidR="00007C2E" w:rsidRDefault="00007C2E">
      <w:r>
        <w:separator/>
      </w:r>
    </w:p>
  </w:endnote>
  <w:endnote w:type="continuationSeparator" w:id="0">
    <w:p w14:paraId="53261B80" w14:textId="77777777" w:rsidR="00007C2E" w:rsidRDefault="00007C2E">
      <w:r>
        <w:continuationSeparator/>
      </w:r>
    </w:p>
  </w:endnote>
  <w:endnote w:type="continuationNotice" w:id="1">
    <w:p w14:paraId="46BE56AA" w14:textId="77777777" w:rsidR="00007C2E" w:rsidRDefault="00007C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809B0" w14:textId="77777777" w:rsidR="00007C2E" w:rsidRDefault="00007C2E">
      <w:r>
        <w:separator/>
      </w:r>
    </w:p>
  </w:footnote>
  <w:footnote w:type="continuationSeparator" w:id="0">
    <w:p w14:paraId="207231FC" w14:textId="77777777" w:rsidR="00007C2E" w:rsidRDefault="00007C2E">
      <w:r>
        <w:continuationSeparator/>
      </w:r>
    </w:p>
  </w:footnote>
  <w:footnote w:type="continuationNotice" w:id="1">
    <w:p w14:paraId="549CC0EA" w14:textId="77777777" w:rsidR="00007C2E" w:rsidRDefault="00007C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9"/>
  </w:num>
  <w:num w:numId="8">
    <w:abstractNumId w:val="10"/>
  </w:num>
  <w:num w:numId="9">
    <w:abstractNumId w:val="8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8A8"/>
    <w:rsid w:val="00003E14"/>
    <w:rsid w:val="00004F11"/>
    <w:rsid w:val="000052C3"/>
    <w:rsid w:val="0000777B"/>
    <w:rsid w:val="00007C2E"/>
    <w:rsid w:val="00007CDF"/>
    <w:rsid w:val="00010609"/>
    <w:rsid w:val="00011313"/>
    <w:rsid w:val="00012515"/>
    <w:rsid w:val="00012DB1"/>
    <w:rsid w:val="00013111"/>
    <w:rsid w:val="000147F7"/>
    <w:rsid w:val="0001513A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69F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5ED"/>
    <w:rsid w:val="00117A31"/>
    <w:rsid w:val="00117E65"/>
    <w:rsid w:val="00120FB3"/>
    <w:rsid w:val="0012277B"/>
    <w:rsid w:val="00122DDD"/>
    <w:rsid w:val="0012465D"/>
    <w:rsid w:val="00124AAE"/>
    <w:rsid w:val="0012645A"/>
    <w:rsid w:val="00126B3D"/>
    <w:rsid w:val="001309EE"/>
    <w:rsid w:val="001327D8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7D5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129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52A1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85A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74CC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8F6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1F9"/>
    <w:rsid w:val="00303DA6"/>
    <w:rsid w:val="003061CA"/>
    <w:rsid w:val="00306203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37634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8B9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376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AB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6638"/>
    <w:rsid w:val="00437870"/>
    <w:rsid w:val="00440414"/>
    <w:rsid w:val="0044056D"/>
    <w:rsid w:val="00444829"/>
    <w:rsid w:val="00444B61"/>
    <w:rsid w:val="00444E83"/>
    <w:rsid w:val="004459B0"/>
    <w:rsid w:val="00446F0B"/>
    <w:rsid w:val="0044726C"/>
    <w:rsid w:val="00450642"/>
    <w:rsid w:val="00450AE7"/>
    <w:rsid w:val="00450BAA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9C4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61C2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356D"/>
    <w:rsid w:val="004E72EE"/>
    <w:rsid w:val="004F0070"/>
    <w:rsid w:val="004F1663"/>
    <w:rsid w:val="004F1725"/>
    <w:rsid w:val="004F2FEA"/>
    <w:rsid w:val="004F36E0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5C8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B21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9725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EBF"/>
    <w:rsid w:val="005E6AE2"/>
    <w:rsid w:val="005E7317"/>
    <w:rsid w:val="005F14F5"/>
    <w:rsid w:val="005F6CA6"/>
    <w:rsid w:val="00602200"/>
    <w:rsid w:val="00602F59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6C3D"/>
    <w:rsid w:val="00637D04"/>
    <w:rsid w:val="006406B1"/>
    <w:rsid w:val="00642467"/>
    <w:rsid w:val="006434AF"/>
    <w:rsid w:val="00644D0D"/>
    <w:rsid w:val="00645C90"/>
    <w:rsid w:val="00647085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2A6B"/>
    <w:rsid w:val="00683627"/>
    <w:rsid w:val="006837CC"/>
    <w:rsid w:val="00683B83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CC4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698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384"/>
    <w:rsid w:val="00721BF1"/>
    <w:rsid w:val="00724B5C"/>
    <w:rsid w:val="00726297"/>
    <w:rsid w:val="00727DBA"/>
    <w:rsid w:val="0073022C"/>
    <w:rsid w:val="00730E74"/>
    <w:rsid w:val="00734731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B43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46AE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05C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1B7"/>
    <w:rsid w:val="007C5D63"/>
    <w:rsid w:val="007C73B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CFD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3F93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0F9B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0D7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2B51"/>
    <w:rsid w:val="009436FE"/>
    <w:rsid w:val="009462F3"/>
    <w:rsid w:val="00947907"/>
    <w:rsid w:val="00947F4E"/>
    <w:rsid w:val="009511A0"/>
    <w:rsid w:val="00951312"/>
    <w:rsid w:val="00951DD6"/>
    <w:rsid w:val="00952C43"/>
    <w:rsid w:val="0095508B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2737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6FD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397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035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473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562D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0BC4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073F"/>
    <w:rsid w:val="00C62BAF"/>
    <w:rsid w:val="00C62CE4"/>
    <w:rsid w:val="00C65856"/>
    <w:rsid w:val="00C66513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071E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6A56"/>
    <w:rsid w:val="00CF6C12"/>
    <w:rsid w:val="00D02ECD"/>
    <w:rsid w:val="00D04532"/>
    <w:rsid w:val="00D04C6A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0D2"/>
    <w:rsid w:val="00D255EB"/>
    <w:rsid w:val="00D259BE"/>
    <w:rsid w:val="00D265D9"/>
    <w:rsid w:val="00D267E2"/>
    <w:rsid w:val="00D30812"/>
    <w:rsid w:val="00D31636"/>
    <w:rsid w:val="00D33604"/>
    <w:rsid w:val="00D34BE1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2D27"/>
    <w:rsid w:val="00D53192"/>
    <w:rsid w:val="00D55657"/>
    <w:rsid w:val="00D55C8E"/>
    <w:rsid w:val="00D567C6"/>
    <w:rsid w:val="00D5717A"/>
    <w:rsid w:val="00D57C54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148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66C0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6DC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202D"/>
    <w:rsid w:val="00F04592"/>
    <w:rsid w:val="00F06F65"/>
    <w:rsid w:val="00F07319"/>
    <w:rsid w:val="00F1199C"/>
    <w:rsid w:val="00F13173"/>
    <w:rsid w:val="00F13221"/>
    <w:rsid w:val="00F14BA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3C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60BC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34A"/>
    <w:rsid w:val="00FB3E36"/>
    <w:rsid w:val="00FB5035"/>
    <w:rsid w:val="00FB54C9"/>
    <w:rsid w:val="00FB5775"/>
    <w:rsid w:val="00FB7A41"/>
    <w:rsid w:val="00FC249C"/>
    <w:rsid w:val="00FC2851"/>
    <w:rsid w:val="00FC35A8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6CC5C2-2210-4245-92C7-9D93007B1E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</cp:lastModifiedBy>
  <cp:revision>96</cp:revision>
  <cp:lastPrinted>1900-12-31T16:00:00Z</cp:lastPrinted>
  <dcterms:created xsi:type="dcterms:W3CDTF">2025-07-21T02:16:00Z</dcterms:created>
  <dcterms:modified xsi:type="dcterms:W3CDTF">2025-08-15T08:20:00Z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